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43"/>
        <w:gridCol w:w="5032"/>
        <w:gridCol w:w="5045"/>
      </w:tblGrid>
      <w:tr>
        <w:trPr>
          <w:trHeight w:val="3150" w:hRule="atLeast"/>
        </w:trPr>
        <w:tc>
          <w:tcPr>
            <w:tcW w:w="504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PRE-START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>Canopy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LOCKED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Park Brake  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>Circuit breakers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CHECK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Master </w:t>
            </w:r>
            <w:r>
              <w:rPr>
                <w:rFonts w:ascii="DejaVu Sans Mono" w:hAnsi="DejaVu Sans Mono"/>
                <w:sz w:val="26"/>
                <w:szCs w:val="26"/>
              </w:rPr>
              <w:t>Switch</w:t>
            </w:r>
            <w:r>
              <w:rPr>
                <w:rFonts w:ascii="DejaVu Sans Mono" w:hAnsi="DejaVu Sans Mono"/>
                <w:b/>
                <w:bCs/>
                <w:i w:val="false"/>
                <w:iCs w:val="false"/>
                <w:sz w:val="26"/>
                <w:szCs w:val="26"/>
              </w:rPr>
              <w:t xml:space="preserve">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Fuel </w:t>
            </w:r>
            <w:r>
              <w:rPr>
                <w:rFonts w:ascii="DejaVu Sans Mono" w:hAnsi="DejaVu Sans Mono"/>
                <w:sz w:val="26"/>
                <w:szCs w:val="26"/>
              </w:rPr>
              <w:t>Switch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LOWEST TANK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>Throttle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IDLE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>Propeller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blue"/>
              </w:rPr>
              <w:t>FULL FINE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>Avionics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OFF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red"/>
              </w:rPr>
              <w:t>Fuel pump                  ON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>Fuel Press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>ure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 Warn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CK OFF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>Fuel pump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OFF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>Choke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            </w:t>
            </w:r>
            <w:r>
              <w:rPr>
                <w:rFonts w:ascii="DejaVu Sans Mono" w:hAnsi="DejaVu Sans Mono"/>
                <w:b/>
                <w:bCs/>
                <w:i w:val="false"/>
                <w:iCs w:val="false"/>
                <w:sz w:val="16"/>
                <w:szCs w:val="16"/>
              </w:rPr>
              <w:t>if cold engine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>“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Clear Prop”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ANNOUNCE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Starter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ENGAGE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red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red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START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Oil Pressure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yellow"/>
              </w:rPr>
              <w:t>&gt;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yellow"/>
              </w:rPr>
              <w:t>1.5 BAR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Choke     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OFF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Throttle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82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0 RPM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Avionics   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N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  <w:t xml:space="preserve">               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  <w:t xml:space="preserve">SYMBOLS                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Δ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>Difference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|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OR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&amp;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AND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±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>Range of plus or minus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  <w:highlight w:val="white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 xml:space="preserve"> ≤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>Less than or equal to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  <w:highlight w:val="white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 xml:space="preserve"> ≥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>Greater than or equal to</w:t>
            </w:r>
          </w:p>
        </w:tc>
        <w:tc>
          <w:tcPr>
            <w:tcW w:w="5032" w:type="dxa"/>
            <w:tcBorders>
              <w:top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RUN-UP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Oil Temp                </w:t>
            </w:r>
            <w:r>
              <w:rPr>
                <w:rFonts w:ascii="Liberation Mono" w:hAnsi="Liberation Mono"/>
                <w:b/>
                <w:bCs/>
                <w:sz w:val="26"/>
                <w:szCs w:val="26"/>
                <w:highlight w:val="yellow"/>
              </w:rPr>
              <w:t>≥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yellow"/>
              </w:rPr>
              <w:t>50°C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Park Brake 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ON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Choke     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OFF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Fuel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FULLEST TANK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Throttle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17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00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Ign 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R/L    </w:t>
            </w:r>
            <w:r>
              <w:rPr>
                <w:rFonts w:ascii="Liberation Mono" w:hAnsi="Liberation Mono"/>
                <w:b/>
                <w:bCs/>
                <w:sz w:val="26"/>
                <w:szCs w:val="26"/>
              </w:rPr>
              <w:t>≤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12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0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RPM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Δ </w:t>
            </w:r>
            <w:r>
              <w:rPr>
                <w:rFonts w:ascii="Liberation Mono" w:hAnsi="Liberation Mono"/>
                <w:b/>
                <w:bCs/>
                <w:sz w:val="26"/>
                <w:szCs w:val="26"/>
              </w:rPr>
              <w:t>≤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50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>P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>ro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>p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>eller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           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blue"/>
              </w:rPr>
              <w:t>CYCLE x3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Propeller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blue"/>
              </w:rPr>
              <w:t xml:space="preserve">Δ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blue"/>
              </w:rPr>
              <w:t>200±50RPM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>Carburettor heat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ON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→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OFF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>I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dle CHECK           </w:t>
            </w:r>
            <w:r>
              <w:rPr>
                <w:rFonts w:ascii="Liberation Mono" w:hAnsi="Liberation Mono"/>
                <w:b/>
                <w:bCs/>
                <w:sz w:val="26"/>
                <w:szCs w:val="26"/>
              </w:rPr>
              <w:t>≥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5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8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0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hrottle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SET 820 RPM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PRE TAKE-OFF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T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rim 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SET TKOF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M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ixture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CHOKE OFF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P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rop Pitch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blue"/>
              </w:rPr>
              <w:t>F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blue"/>
              </w:rPr>
              <w:t>U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blue"/>
              </w:rPr>
              <w:t>L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blue"/>
              </w:rPr>
              <w:t>L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blue"/>
              </w:rPr>
              <w:t xml:space="preserve"> FINE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F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light 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CTRL     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FREE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&amp;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CORRECT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F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red"/>
              </w:rPr>
              <w:t>laps                TKOF 17°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F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uel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FULLEST TANK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&amp;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red"/>
              </w:rPr>
              <w:t>PUMP ON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I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nstruments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yellow"/>
              </w:rPr>
              <w:t>CHECK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S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witches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C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IRC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B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RKERS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S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witches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AS REQ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H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H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arnesses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CHECK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Safety/DEP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BRIEF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HOLDING READY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>Lights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S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TROBE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ON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>Camera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XPDR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3000 ALT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Action        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READY,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REQ CLR</w:t>
            </w:r>
          </w:p>
        </w:tc>
        <w:tc>
          <w:tcPr>
            <w:tcW w:w="5045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PRE LANDING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B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rakes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PRESSURE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&amp;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OFF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U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ndercarriage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DOWN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&amp;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LOCKED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M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ixture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CHOKE OFF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F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uel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SUFF QTY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&amp;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 xml:space="preserve"> PUMP ON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I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nstruments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CHECK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S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witches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AS REQ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6"/>
                <w:szCs w:val="26"/>
              </w:rPr>
            </w:pP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H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  <w:highlight w:val="lightGray"/>
              </w:rPr>
              <w:t>H</w:t>
            </w: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arnesses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CHECK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 LANDING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>Lights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FF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>Flaps &amp; Trim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SET TKOF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Park Brake 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ON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Throttle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MIN RPM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Avionics  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OFF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Ignition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R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IGHT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i/>
                <w:i/>
                <w:iCs/>
                <w:sz w:val="16"/>
                <w:szCs w:val="16"/>
                <w:highlight w:val="red"/>
              </w:rPr>
            </w:pPr>
            <w:r>
              <w:rPr>
                <w:rFonts w:ascii="DejaVu Sans Mono" w:hAnsi="DejaVu Sans Mono"/>
                <w:b/>
                <w:bCs/>
                <w:i/>
                <w:iCs/>
                <w:sz w:val="16"/>
                <w:szCs w:val="16"/>
                <w:highlight w:val="red"/>
              </w:rPr>
              <w:t>...pause 2 seconds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Ignition     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OFF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Master Switch  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OFF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>MR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if last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FLT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 of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day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CLOSE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 xml:space="preserve">Hobbs/Tach  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REC BOOK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sz w:val="26"/>
                <w:szCs w:val="26"/>
              </w:rPr>
              <w:t>Hobbs/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Tach        </w:t>
            </w:r>
            <w:r>
              <w:rPr>
                <w:rFonts w:ascii="DejaVu Sans Mono" w:hAnsi="DejaVu Sans Mono"/>
                <w:sz w:val="26"/>
                <w:szCs w:val="26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REC OFFICE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6"/>
                <w:szCs w:val="26"/>
              </w:rPr>
            </w:pPr>
            <w:r>
              <w:rPr>
                <w:rFonts w:ascii="DejaVu Sans Mono" w:hAnsi="DejaVu Sans Mono"/>
                <w:b w:val="false"/>
                <w:bCs w:val="false"/>
                <w:sz w:val="26"/>
                <w:szCs w:val="26"/>
              </w:rPr>
              <w:t xml:space="preserve">Aircraft         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SECURE</w:t>
            </w:r>
            <w:r>
              <w:rPr>
                <w:rFonts w:ascii="DejaVu Sans Mono" w:hAnsi="DejaVu Sans Mono"/>
                <w:b/>
                <w:bCs/>
                <w:sz w:val="26"/>
                <w:szCs w:val="26"/>
              </w:rPr>
              <w:t>&amp;CLEAN</w:t>
            </w:r>
          </w:p>
        </w:tc>
      </w:tr>
    </w:tbl>
    <w:tbl>
      <w:tblPr>
        <w:tblW w:w="151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39"/>
        <w:gridCol w:w="5040"/>
        <w:gridCol w:w="5041"/>
      </w:tblGrid>
      <w:tr>
        <w:trPr>
          <w:trHeight w:val="3600" w:hRule="atLeast"/>
        </w:trPr>
        <w:tc>
          <w:tcPr>
            <w:tcW w:w="5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FF6D6D"/>
                <w:sz w:val="40"/>
                <w:szCs w:val="40"/>
                <w:highlight w:val="black"/>
              </w:rPr>
              <w:t>EMERG FORCED LDG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Aviate, Navigate, Comm.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Best Glide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78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KIAS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Troubleshoot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F.A.S.T.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pump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select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CHANGE CHECK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A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ir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CARB HEAT 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witches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IGNITION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BOTH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witches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MASTER 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hrottle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CYCLE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urn over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ENGINE START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Field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SELECT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W</w:t>
            </w:r>
            <w:r>
              <w:rPr>
                <w:rFonts w:ascii="DejaVu Sans Mono" w:hAnsi="DejaVu Sans Mono"/>
                <w:sz w:val="28"/>
                <w:szCs w:val="28"/>
              </w:rPr>
              <w:t>ind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O</w:t>
            </w:r>
            <w:r>
              <w:rPr>
                <w:rFonts w:ascii="DejaVu Sans Mono" w:hAnsi="DejaVu Sans Mono"/>
                <w:sz w:val="28"/>
                <w:szCs w:val="28"/>
              </w:rPr>
              <w:t>bstacles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ize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hape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urface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lope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hoots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urroundings/Buildings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Communicate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MAYDAY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Passenger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BRIEF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</w:tc>
        <w:tc>
          <w:tcPr>
            <w:tcW w:w="504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STALL ENTRY   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Clearing Turn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eight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RECOVER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000 AGL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ircraft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ONFIG, TRIM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ecurity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HARNESS, OBJECTS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ngine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OPS NORMAL,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P/T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ocation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UNPOPUL, FLD AVBL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ookout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TRAFFIC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isten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CHECK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FREQ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SPEEDS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Vne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65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Vno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30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Va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Vfe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Vs0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Vs1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Vx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Vy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65KIAS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Best Glide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crosswind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15K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041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FREQUENCIES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YBAF ATIS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120.90MHz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SMC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119.90MHz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NOR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TH)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123.60MHz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SOUT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H)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CTAF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AWIS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128.40MHz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PAL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Train.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125.70MHz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BN CEN 4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NM N.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129.00MHz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14NM S.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119.50MHz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YHEC CTAF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119.00MHz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Southport CTAF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119.00MHz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YAMB ATIS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123.30MHz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GEN Air Distress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121.50MHz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ENGINE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Model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Rotax 912UL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RPM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cont.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)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226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0RPM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Block Fuel Burn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L/hr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VFR Reserve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45min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95RON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|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AVGAS100LL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Temp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50°C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ax Oil QTY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QTY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151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319"/>
        <w:gridCol w:w="6480"/>
        <w:gridCol w:w="4321"/>
      </w:tblGrid>
      <w:tr>
        <w:trPr>
          <w:trHeight w:val="5313" w:hRule="atLeast"/>
        </w:trPr>
        <w:tc>
          <w:tcPr>
            <w:tcW w:w="43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white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white"/>
              </w:rPr>
            </w:r>
          </w:p>
        </w:tc>
        <w:tc>
          <w:tcPr>
            <w:tcW w:w="648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VH-BNE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Total Fuel Capacity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otal Fuel Capacity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86.4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Total Usable Fuel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109.6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otal Usable Fuel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78.9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Basic Empty Weight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521.4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Max Take-Off Weight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750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Usable Load at full fuel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149.7kg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Empty Arm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434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ermitted CG min.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427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Permitted CG max.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523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Crew Weight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4.9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Max Baggage Weight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LF (no flaps)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+4G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LF (no flaps)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-2G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LF (flaps)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+2G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LF (flaps)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0G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Angle of Bank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60°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Propeller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MTV-21-A/175-05 ⌀1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0mm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Primary Flight Display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Garmin G500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Maximum propeller speed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2260RPM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Flap positions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°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17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°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35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4321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whit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360" w:right="360" w:header="360" w:top="766" w:footer="360" w:bottom="1109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  <w:font w:name="Liberation Mono">
    <w:altName w:val="Courier New"/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120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10097"/>
      <w:gridCol w:w="5023"/>
    </w:tblGrid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5023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Aquila A210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Checklist</w:t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5023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3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3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spacing w:lineRule="auto" w:line="276"/>
      <w:jc w:val="left"/>
      <w:rPr>
        <w:rFonts w:ascii="DejaVu Sans Mono" w:hAnsi="DejaVu Sans Mono" w:cs="Calibri"/>
        <w:b/>
        <w:b/>
        <w:bCs/>
        <w:sz w:val="4"/>
        <w:szCs w:val="4"/>
      </w:rPr>
    </w:pPr>
    <w:r>
      <w:rPr>
        <w:rFonts w:cs="Calibri" w:ascii="DejaVu Sans Mono" w:hAnsi="DejaVu Sans Mono"/>
        <w:b/>
        <w:bCs/>
        <w:sz w:val="4"/>
        <w:szCs w:val="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DejaVu Sans Mono" w:hAnsi="DejaVu Sans Mono"/>
        <w:b/>
        <w:b/>
        <w:bCs/>
        <w:sz w:val="20"/>
        <w:szCs w:val="20"/>
      </w:rPr>
    </w:pPr>
    <w:r>
      <w:rPr>
        <w:rFonts w:ascii="DejaVu Sans Mono" w:hAnsi="DejaVu Sans Mono"/>
        <w:b/>
        <w:bCs/>
        <w:sz w:val="20"/>
        <w:szCs w:val="20"/>
      </w:rPr>
      <w:t>Aquila A210</w:t>
    </w:r>
    <w:r>
      <w:rPr>
        <w:rFonts w:ascii="DejaVu Sans Mono" w:hAnsi="DejaVu Sans Mono"/>
        <w:b/>
        <w:bCs/>
        <w:sz w:val="20"/>
        <w:szCs w:val="20"/>
      </w:rPr>
      <w:drawing>
        <wp:anchor behindDoc="0" distT="0" distB="0" distL="0" distR="0" simplePos="0" locked="0" layoutInCell="1" allowOverlap="1" relativeHeight="4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447675" cy="2216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2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ejaVu Sans Mono" w:hAnsi="DejaVu Sans Mono"/>
        <w:b/>
        <w:bCs/>
        <w:sz w:val="20"/>
        <w:szCs w:val="20"/>
      </w:rPr>
      <w:t xml:space="preserve"> Quick Reference Checklist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" w:hanging="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14" w:leader="none"/>
        <w:tab w:val="right" w:pos="1442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1177</TotalTime>
  <Application>LibreOffice/6.4.7.2$Linux_X86_64 LibreOffice_project/40$Build-2</Application>
  <Pages>3</Pages>
  <Words>695</Words>
  <Characters>3014</Characters>
  <CharactersWithSpaces>4964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2021-04-02T19:38:12Z</dcterms:created>
  <dc:creator/>
  <dc:description/>
  <dc:language>en-US</dc:language>
  <cp:lastModifiedBy/>
  <dcterms:modified xsi:type="dcterms:W3CDTF">2025-05-18T19:07:55Z</dcterms:modified>
  <cp:revision>194</cp:revision>
  <dc:subject/>
  <dc:title/>
</cp:coreProperties>
</file>